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970" w:firstLineChars="1350"/>
        <w:rPr>
          <w:rFonts w:ascii="宋体"/>
          <w:color w:val="000000"/>
          <w:kern w:val="0"/>
          <w:sz w:val="22"/>
          <w:szCs w:val="22"/>
        </w:rPr>
      </w:pPr>
      <w:r>
        <w:rPr>
          <w:rFonts w:hint="eastAsia" w:ascii="宋体"/>
          <w:color w:val="000000"/>
          <w:kern w:val="0"/>
          <w:sz w:val="22"/>
          <w:szCs w:val="22"/>
        </w:rPr>
        <w:t>房屋出租协议</w:t>
      </w:r>
    </w:p>
    <w:p>
      <w:pPr>
        <w:spacing w:line="480" w:lineRule="auto"/>
        <w:rPr>
          <w:rFonts w:ascii="宋体"/>
          <w:color w:val="000000"/>
          <w:sz w:val="22"/>
          <w:szCs w:val="22"/>
        </w:rPr>
      </w:pPr>
      <w:r>
        <w:rPr>
          <w:rFonts w:hint="eastAsia" w:ascii="宋体" w:hAnsi="宋体" w:cs="宋体"/>
          <w:color w:val="000000"/>
          <w:sz w:val="22"/>
          <w:szCs w:val="22"/>
        </w:rPr>
        <w:t>出租方姓名：（</w:t>
      </w:r>
      <w:r>
        <w:rPr>
          <w:rFonts w:hint="eastAsia" w:ascii="宋体" w:hAnsi="宋体" w:cs="宋体"/>
          <w:b/>
          <w:bCs/>
          <w:color w:val="000000"/>
          <w:sz w:val="28"/>
          <w:szCs w:val="28"/>
          <w:lang w:eastAsia="zh-CN"/>
        </w:rPr>
        <w:t>李四</w:t>
      </w:r>
      <w:r>
        <w:rPr>
          <w:rFonts w:hint="eastAsia" w:ascii="宋体" w:hAnsi="宋体" w:cs="宋体"/>
          <w:color w:val="000000"/>
          <w:sz w:val="22"/>
          <w:szCs w:val="22"/>
        </w:rPr>
        <w:t>）</w:t>
      </w:r>
    </w:p>
    <w:p>
      <w:pPr>
        <w:spacing w:line="480" w:lineRule="auto"/>
        <w:rPr>
          <w:rFonts w:ascii="宋体"/>
          <w:color w:val="000000"/>
          <w:sz w:val="22"/>
          <w:szCs w:val="22"/>
        </w:rPr>
      </w:pPr>
      <w:r>
        <w:rPr>
          <w:rFonts w:hint="eastAsia" w:ascii="宋体" w:hAnsi="宋体" w:cs="宋体"/>
          <w:color w:val="000000"/>
          <w:sz w:val="22"/>
          <w:szCs w:val="22"/>
        </w:rPr>
        <w:t>承租方协议：（</w:t>
      </w:r>
      <w:r>
        <w:rPr>
          <w:rFonts w:hint="eastAsia" w:ascii="宋体" w:hAnsi="宋体" w:cs="宋体"/>
          <w:b/>
          <w:bCs/>
          <w:color w:val="000000"/>
          <w:sz w:val="28"/>
          <w:szCs w:val="28"/>
          <w:lang w:eastAsia="zh-CN"/>
        </w:rPr>
        <w:t>张三</w:t>
      </w:r>
      <w:r>
        <w:rPr>
          <w:rFonts w:hint="eastAsia" w:ascii="宋体" w:hAnsi="宋体" w:cs="宋体"/>
          <w:color w:val="000000"/>
          <w:sz w:val="22"/>
          <w:szCs w:val="22"/>
        </w:rPr>
        <w:t>）</w:t>
      </w:r>
    </w:p>
    <w:p>
      <w:pPr>
        <w:spacing w:line="480" w:lineRule="auto"/>
        <w:rPr>
          <w:rFonts w:ascii="宋体"/>
          <w:color w:val="000000"/>
          <w:sz w:val="22"/>
          <w:szCs w:val="22"/>
        </w:rPr>
      </w:pPr>
      <w:r>
        <w:rPr>
          <w:rFonts w:hint="eastAsia" w:ascii="宋体" w:hAnsi="宋体" w:cs="宋体"/>
          <w:color w:val="000000"/>
          <w:sz w:val="22"/>
          <w:szCs w:val="22"/>
        </w:rPr>
        <w:t>甲方有平方米面积的房屋租给乙方；地址：，经甲、乙双方协商，达成以下协议：</w:t>
      </w:r>
    </w:p>
    <w:p>
      <w:pPr>
        <w:numPr>
          <w:ilvl w:val="0"/>
          <w:numId w:val="1"/>
        </w:numPr>
        <w:spacing w:line="480" w:lineRule="auto"/>
        <w:rPr>
          <w:rFonts w:ascii="宋体"/>
          <w:color w:val="000000"/>
          <w:sz w:val="22"/>
          <w:szCs w:val="22"/>
        </w:rPr>
      </w:pPr>
      <w:r>
        <w:rPr>
          <w:rFonts w:hint="eastAsia" w:ascii="宋体" w:hAnsi="宋体" w:cs="宋体"/>
          <w:color w:val="000000"/>
          <w:sz w:val="22"/>
          <w:szCs w:val="22"/>
        </w:rPr>
        <w:t>租房从年月日起至年月日止，有效期为年，第二年协议另签，房租另行协商。</w:t>
      </w:r>
    </w:p>
    <w:p>
      <w:pPr>
        <w:numPr>
          <w:ilvl w:val="0"/>
          <w:numId w:val="1"/>
        </w:numPr>
        <w:spacing w:line="480" w:lineRule="auto"/>
        <w:rPr>
          <w:rFonts w:ascii="宋体"/>
          <w:color w:val="000000"/>
          <w:sz w:val="22"/>
          <w:szCs w:val="22"/>
        </w:rPr>
      </w:pPr>
      <w:r>
        <w:rPr>
          <w:rFonts w:hint="eastAsia" w:ascii="宋体" w:hAnsi="宋体" w:cs="宋体"/>
          <w:color w:val="000000"/>
          <w:sz w:val="22"/>
          <w:szCs w:val="22"/>
        </w:rPr>
        <w:t>甲方出租房屋的月租金元，乙方向甲方缴租方式为每半年支付一次，租金合计元，以后应在付款期末前</w:t>
      </w:r>
      <w:r>
        <w:rPr>
          <w:rFonts w:ascii="宋体" w:hAnsi="宋体" w:cs="宋体"/>
          <w:color w:val="000000"/>
          <w:sz w:val="22"/>
          <w:szCs w:val="22"/>
        </w:rPr>
        <w:t>10</w:t>
      </w:r>
      <w:r>
        <w:rPr>
          <w:rFonts w:hint="eastAsia" w:ascii="宋体" w:hAnsi="宋体" w:cs="宋体"/>
          <w:color w:val="000000"/>
          <w:sz w:val="22"/>
          <w:szCs w:val="22"/>
        </w:rPr>
        <w:t>天支付。</w:t>
      </w:r>
    </w:p>
    <w:p>
      <w:pPr>
        <w:numPr>
          <w:ilvl w:val="0"/>
          <w:numId w:val="1"/>
        </w:numPr>
        <w:spacing w:line="480" w:lineRule="auto"/>
        <w:rPr>
          <w:rFonts w:ascii="宋体"/>
          <w:color w:val="000000"/>
          <w:sz w:val="22"/>
          <w:szCs w:val="22"/>
        </w:rPr>
      </w:pPr>
      <w:r>
        <w:rPr>
          <w:rFonts w:hint="eastAsia" w:ascii="宋体" w:hAnsi="宋体" w:cs="宋体"/>
          <w:color w:val="000000"/>
          <w:sz w:val="22"/>
          <w:szCs w:val="22"/>
        </w:rPr>
        <w:t>乙方租此房后，无权将此房转租他人，不得擅自改变房屋使用性质，更不得擅自改变房屋结构，必须爱护房内设施，如有损坏应及时维修，否则照价赔偿。</w:t>
      </w:r>
    </w:p>
    <w:p>
      <w:pPr>
        <w:numPr>
          <w:ilvl w:val="0"/>
          <w:numId w:val="1"/>
        </w:numPr>
        <w:spacing w:line="480" w:lineRule="auto"/>
        <w:rPr>
          <w:rFonts w:ascii="宋体"/>
          <w:color w:val="000000"/>
          <w:sz w:val="22"/>
          <w:szCs w:val="22"/>
        </w:rPr>
      </w:pPr>
      <w:r>
        <w:rPr>
          <w:rFonts w:hint="eastAsia" w:ascii="宋体" w:hAnsi="宋体" w:cs="宋体"/>
          <w:color w:val="000000"/>
          <w:sz w:val="22"/>
          <w:szCs w:val="22"/>
        </w:rPr>
        <w:t>此房属于商业用房。</w:t>
      </w:r>
    </w:p>
    <w:p>
      <w:pPr>
        <w:numPr>
          <w:ilvl w:val="0"/>
          <w:numId w:val="1"/>
        </w:numPr>
        <w:spacing w:line="480" w:lineRule="auto"/>
        <w:rPr>
          <w:rFonts w:ascii="宋体"/>
          <w:color w:val="000000"/>
          <w:sz w:val="22"/>
          <w:szCs w:val="22"/>
        </w:rPr>
      </w:pPr>
      <w:r>
        <w:rPr>
          <w:rFonts w:hint="eastAsia" w:ascii="宋体" w:hAnsi="宋体" w:cs="宋体"/>
          <w:color w:val="000000"/>
          <w:sz w:val="22"/>
          <w:szCs w:val="22"/>
        </w:rPr>
        <w:t>乙方在第一次缴纳房租时，应多交一个月房租作为押金，待合同期满后，乙方结清水电气费并保证房屋设施完好后，甲方将押金退还乙方。</w:t>
      </w:r>
    </w:p>
    <w:p>
      <w:pPr>
        <w:numPr>
          <w:ilvl w:val="0"/>
          <w:numId w:val="1"/>
        </w:numPr>
        <w:spacing w:line="480" w:lineRule="auto"/>
        <w:rPr>
          <w:rFonts w:ascii="宋体"/>
          <w:color w:val="000000"/>
          <w:sz w:val="22"/>
          <w:szCs w:val="22"/>
        </w:rPr>
      </w:pPr>
      <w:r>
        <w:rPr>
          <w:rFonts w:hint="eastAsia" w:ascii="宋体" w:hAnsi="宋体" w:cs="宋体"/>
          <w:color w:val="000000"/>
          <w:sz w:val="22"/>
          <w:szCs w:val="22"/>
        </w:rPr>
        <w:t>乙方在协议期满需继续租用此房，应提前壹月与甲方商议。</w:t>
      </w:r>
    </w:p>
    <w:p>
      <w:pPr>
        <w:numPr>
          <w:ilvl w:val="0"/>
          <w:numId w:val="1"/>
        </w:numPr>
        <w:spacing w:line="480" w:lineRule="auto"/>
        <w:rPr>
          <w:rFonts w:ascii="宋体"/>
          <w:color w:val="000000"/>
          <w:sz w:val="22"/>
          <w:szCs w:val="22"/>
        </w:rPr>
      </w:pPr>
      <w:r>
        <w:rPr>
          <w:rFonts w:hint="eastAsia" w:ascii="宋体" w:hAnsi="宋体" w:cs="宋体"/>
          <w:color w:val="000000"/>
          <w:sz w:val="22"/>
          <w:szCs w:val="22"/>
        </w:rPr>
        <w:t>甲、乙双方应共同遵守此协议，不得违约，如有违约，由违约方按照房屋租金的两倍付违约金给对方。</w:t>
      </w:r>
    </w:p>
    <w:p>
      <w:pPr>
        <w:numPr>
          <w:ilvl w:val="0"/>
          <w:numId w:val="1"/>
        </w:numPr>
        <w:spacing w:line="480" w:lineRule="auto"/>
        <w:rPr>
          <w:rFonts w:ascii="宋体"/>
          <w:color w:val="000000"/>
          <w:sz w:val="22"/>
          <w:szCs w:val="22"/>
        </w:rPr>
      </w:pPr>
      <w:r>
        <w:rPr>
          <w:rFonts w:hint="eastAsia" w:ascii="宋体" w:hAnsi="宋体" w:cs="宋体"/>
          <w:color w:val="000000"/>
          <w:sz w:val="22"/>
          <w:szCs w:val="22"/>
        </w:rPr>
        <w:t>本协议一式二份，甲、乙双方各持一份，自签字之日起生效，到期自行作废。</w:t>
      </w:r>
    </w:p>
    <w:p>
      <w:pPr>
        <w:spacing w:line="480" w:lineRule="auto"/>
        <w:rPr>
          <w:rFonts w:ascii="宋体"/>
          <w:color w:val="000000"/>
          <w:sz w:val="22"/>
          <w:szCs w:val="22"/>
        </w:rPr>
      </w:pPr>
    </w:p>
    <w:p>
      <w:pPr>
        <w:spacing w:line="480" w:lineRule="auto"/>
        <w:rPr>
          <w:rFonts w:ascii="宋体"/>
          <w:color w:val="000000"/>
          <w:sz w:val="22"/>
          <w:szCs w:val="22"/>
        </w:rPr>
      </w:pPr>
      <w:r>
        <w:rPr>
          <w:rFonts w:hint="eastAsia" w:ascii="宋体" w:hAnsi="宋体" w:cs="宋体"/>
          <w:color w:val="000000"/>
          <w:sz w:val="22"/>
          <w:szCs w:val="22"/>
        </w:rPr>
        <w:t>甲方签字：乙方签字：</w:t>
      </w:r>
    </w:p>
    <w:p>
      <w:pPr>
        <w:spacing w:line="480" w:lineRule="auto"/>
        <w:rPr>
          <w:rFonts w:ascii="宋体"/>
          <w:color w:val="000000"/>
          <w:sz w:val="22"/>
          <w:szCs w:val="22"/>
        </w:rPr>
      </w:pPr>
      <w:r>
        <w:rPr>
          <w:rFonts w:hint="eastAsia" w:ascii="宋体" w:hAnsi="宋体" w:cs="宋体"/>
          <w:color w:val="000000"/>
          <w:sz w:val="22"/>
          <w:szCs w:val="22"/>
          <w:lang w:val="en-US" w:eastAsia="zh-CN"/>
        </w:rPr>
        <w:t>2023</w:t>
      </w:r>
      <w:r>
        <w:rPr>
          <w:rFonts w:hint="eastAsia" w:ascii="宋体" w:hAnsi="宋体" w:cs="宋体"/>
          <w:color w:val="000000"/>
          <w:sz w:val="22"/>
          <w:szCs w:val="22"/>
        </w:rPr>
        <w:t>年</w:t>
      </w:r>
      <w:r>
        <w:rPr>
          <w:rFonts w:hint="eastAsia" w:ascii="宋体" w:hAnsi="宋体" w:cs="宋体"/>
          <w:color w:val="000000"/>
          <w:sz w:val="22"/>
          <w:szCs w:val="22"/>
          <w:lang w:val="en-US" w:eastAsia="zh-CN"/>
        </w:rPr>
        <w:t>8</w:t>
      </w:r>
      <w:r>
        <w:rPr>
          <w:rFonts w:hint="eastAsia" w:ascii="宋体" w:hAnsi="宋体" w:cs="宋体"/>
          <w:color w:val="000000"/>
          <w:sz w:val="22"/>
          <w:szCs w:val="22"/>
        </w:rPr>
        <w:t>月</w:t>
      </w:r>
      <w:r>
        <w:rPr>
          <w:rFonts w:hint="eastAsia" w:ascii="宋体" w:hAnsi="宋体" w:cs="宋体"/>
          <w:color w:val="000000"/>
          <w:sz w:val="22"/>
          <w:szCs w:val="22"/>
          <w:lang w:val="en-US" w:eastAsia="zh-CN"/>
        </w:rPr>
        <w:t>2</w:t>
      </w:r>
      <w:r>
        <w:rPr>
          <w:rFonts w:hint="eastAsia" w:ascii="宋体" w:hAnsi="宋体" w:cs="宋体"/>
          <w:color w:val="000000"/>
          <w:sz w:val="22"/>
          <w:szCs w:val="22"/>
        </w:rPr>
        <w:t>日</w:t>
      </w:r>
      <w:bookmarkStart w:id="0" w:name="_GoBack"/>
      <w:bookmarkEnd w:id="0"/>
    </w:p>
    <w:p>
      <w:r>
        <w:rPr>
          <w:rFonts w:hint="eastAsia" w:ascii="宋体"/>
          <w:color w:val="000000"/>
          <w:kern w:val="0"/>
          <w:sz w:val="22"/>
          <w:szCs w:val="22"/>
        </w:rPr>
        <w:drawing>
          <wp:inline distT="0" distB="0" distL="0" distR="0">
            <wp:extent cx="5274310" cy="3709035"/>
            <wp:effectExtent l="0" t="0" r="254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09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singleLevel"/>
    <w:tmpl w:val="0000000A"/>
    <w:lvl w:ilvl="0" w:tentative="0">
      <w:start w:val="1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RhYjU2NjZhOTY3MGVlYjUyMDI4NGRhOTU2NWY3YmEifQ=="/>
  </w:docVars>
  <w:rsids>
    <w:rsidRoot w:val="0077082A"/>
    <w:rsid w:val="000B5598"/>
    <w:rsid w:val="000D276E"/>
    <w:rsid w:val="00127927"/>
    <w:rsid w:val="003A5BCC"/>
    <w:rsid w:val="004960E5"/>
    <w:rsid w:val="00586656"/>
    <w:rsid w:val="0077082A"/>
    <w:rsid w:val="00951EF0"/>
    <w:rsid w:val="00DB67C4"/>
    <w:rsid w:val="00ED380A"/>
    <w:rsid w:val="00F87EA2"/>
    <w:rsid w:val="1F150FF2"/>
    <w:rsid w:val="2C0F47D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63</Words>
  <Characters>364</Characters>
  <Lines>3</Lines>
  <Paragraphs>1</Paragraphs>
  <TotalTime>4</TotalTime>
  <ScaleCrop>false</ScaleCrop>
  <LinksUpToDate>false</LinksUpToDate>
  <CharactersWithSpaces>426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2017-12-11T07:48:00Z</dcterms:created>
  <dc:creator>lenovo</dc:creator>
  <cp:lastModifiedBy>sony</cp:lastModifiedBy>
  <dcterms:modified xsi:type="dcterms:W3CDTF">2023-12-04T08:07:08Z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E183C324C5C345B2B07FAE7AB0016F26_12</vt:lpwstr>
  </property>
</Properties>
</file>